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37" w:rsidRPr="00996CED" w:rsidRDefault="003C3C37" w:rsidP="00996CED">
      <w:pPr>
        <w:pStyle w:val="NoSpacing"/>
        <w:jc w:val="center"/>
        <w:rPr>
          <w:sz w:val="40"/>
        </w:rPr>
      </w:pPr>
      <w:r w:rsidRPr="00996CED">
        <w:rPr>
          <w:sz w:val="40"/>
        </w:rPr>
        <w:t>Class of 201</w:t>
      </w:r>
      <w:r w:rsidR="00B805D5">
        <w:rPr>
          <w:sz w:val="40"/>
        </w:rPr>
        <w:t>4</w:t>
      </w:r>
    </w:p>
    <w:p w:rsidR="00C9296A" w:rsidRPr="00996CED" w:rsidRDefault="005D1898" w:rsidP="00996CED">
      <w:pPr>
        <w:pStyle w:val="NoSpacing"/>
        <w:jc w:val="center"/>
        <w:rPr>
          <w:sz w:val="36"/>
        </w:rPr>
      </w:pPr>
      <w:r>
        <w:rPr>
          <w:sz w:val="36"/>
        </w:rPr>
        <w:t>Letter Application</w:t>
      </w:r>
    </w:p>
    <w:p w:rsidR="003C3C37" w:rsidRPr="00996CED" w:rsidRDefault="003C3C37" w:rsidP="00996CED">
      <w:pPr>
        <w:pStyle w:val="NoSpacing"/>
        <w:jc w:val="center"/>
        <w:rPr>
          <w:sz w:val="28"/>
        </w:rPr>
      </w:pPr>
      <w:r w:rsidRPr="00996CED">
        <w:rPr>
          <w:sz w:val="28"/>
        </w:rPr>
        <w:t>Family, Career and Community Leaders of America</w:t>
      </w:r>
    </w:p>
    <w:p w:rsidR="003C3C37" w:rsidRDefault="003C3C37" w:rsidP="003C3C37">
      <w:pPr>
        <w:pStyle w:val="NoSpacing"/>
        <w:rPr>
          <w:sz w:val="24"/>
        </w:rPr>
      </w:pPr>
    </w:p>
    <w:p w:rsidR="003C3C37" w:rsidRDefault="005D1898" w:rsidP="003C3C37">
      <w:pPr>
        <w:pStyle w:val="NoSpacing"/>
        <w:rPr>
          <w:sz w:val="24"/>
        </w:rPr>
      </w:pPr>
      <w:r>
        <w:rPr>
          <w:sz w:val="24"/>
        </w:rPr>
        <w:t>The FCCLA Letter is available to members who are active in the Fort Defiance chapter from year to year</w:t>
      </w:r>
      <w:r w:rsidR="003C3C37">
        <w:rPr>
          <w:sz w:val="24"/>
        </w:rPr>
        <w:t xml:space="preserve">.  If you have obtained at least </w:t>
      </w:r>
      <w:r>
        <w:rPr>
          <w:sz w:val="24"/>
        </w:rPr>
        <w:t>6</w:t>
      </w:r>
      <w:r w:rsidR="003C3C37">
        <w:rPr>
          <w:sz w:val="24"/>
        </w:rPr>
        <w:t xml:space="preserve"> points through FCCLA events, you </w:t>
      </w:r>
      <w:r>
        <w:rPr>
          <w:sz w:val="24"/>
        </w:rPr>
        <w:t>are eligible for a FCCLA letter</w:t>
      </w:r>
      <w:r w:rsidR="003C3C37">
        <w:rPr>
          <w:sz w:val="24"/>
        </w:rPr>
        <w:t xml:space="preserve">.  </w:t>
      </w:r>
      <w:r>
        <w:rPr>
          <w:sz w:val="24"/>
        </w:rPr>
        <w:t>Letters will be presented during the awards portion of the May Club Meeting</w:t>
      </w:r>
      <w:r w:rsidR="003C3C37">
        <w:rPr>
          <w:sz w:val="24"/>
        </w:rPr>
        <w:t>.</w:t>
      </w:r>
      <w:r>
        <w:rPr>
          <w:sz w:val="24"/>
        </w:rPr>
        <w:t xml:space="preserve">  Please note that the club has participated in fundraisers and community service events other than those listed below, the list just represents a few of the available opportunities.</w:t>
      </w:r>
    </w:p>
    <w:p w:rsidR="003C3C37" w:rsidRDefault="003C3C37" w:rsidP="003C3C37">
      <w:pPr>
        <w:pStyle w:val="NoSpacing"/>
        <w:rPr>
          <w:sz w:val="24"/>
        </w:rPr>
      </w:pPr>
    </w:p>
    <w:tbl>
      <w:tblPr>
        <w:tblStyle w:val="TableGrid"/>
        <w:tblW w:w="9792" w:type="dxa"/>
        <w:tblLayout w:type="fixed"/>
        <w:tblLook w:val="04A0"/>
      </w:tblPr>
      <w:tblGrid>
        <w:gridCol w:w="5472"/>
        <w:gridCol w:w="2160"/>
        <w:gridCol w:w="2160"/>
      </w:tblGrid>
      <w:tr w:rsidR="003C3C37" w:rsidTr="005D1898">
        <w:tc>
          <w:tcPr>
            <w:tcW w:w="5472" w:type="dxa"/>
          </w:tcPr>
          <w:p w:rsidR="003C3C37" w:rsidRDefault="003C3C37" w:rsidP="003C3C37">
            <w:pPr>
              <w:pStyle w:val="NoSpacing"/>
              <w:rPr>
                <w:sz w:val="24"/>
              </w:rPr>
            </w:pPr>
          </w:p>
        </w:tc>
        <w:tc>
          <w:tcPr>
            <w:tcW w:w="2160" w:type="dxa"/>
          </w:tcPr>
          <w:p w:rsidR="003C3C37" w:rsidRPr="00996CED" w:rsidRDefault="003C3C37" w:rsidP="005D1898">
            <w:pPr>
              <w:pStyle w:val="NoSpacing"/>
              <w:jc w:val="center"/>
              <w:rPr>
                <w:b/>
                <w:sz w:val="28"/>
              </w:rPr>
            </w:pPr>
            <w:r w:rsidRPr="00996CED">
              <w:rPr>
                <w:b/>
                <w:sz w:val="28"/>
              </w:rPr>
              <w:t>Possible Points</w:t>
            </w:r>
          </w:p>
        </w:tc>
        <w:tc>
          <w:tcPr>
            <w:tcW w:w="2160" w:type="dxa"/>
          </w:tcPr>
          <w:p w:rsidR="003C3C37" w:rsidRPr="00996CED" w:rsidRDefault="003C3C37" w:rsidP="00996CED">
            <w:pPr>
              <w:pStyle w:val="NoSpacing"/>
              <w:jc w:val="center"/>
              <w:rPr>
                <w:b/>
                <w:sz w:val="28"/>
              </w:rPr>
            </w:pPr>
            <w:r w:rsidRPr="00996CED">
              <w:rPr>
                <w:b/>
                <w:sz w:val="28"/>
              </w:rPr>
              <w:t>Points Earned</w:t>
            </w:r>
          </w:p>
        </w:tc>
      </w:tr>
      <w:tr w:rsidR="003C3C37" w:rsidTr="005D1898">
        <w:tc>
          <w:tcPr>
            <w:tcW w:w="5472" w:type="dxa"/>
          </w:tcPr>
          <w:p w:rsidR="003C3C37" w:rsidRDefault="003C3C37" w:rsidP="003C3C3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Attended State Leadership and Recognition Conference (SLRC)</w:t>
            </w:r>
            <w:r w:rsidR="00DF3933">
              <w:rPr>
                <w:sz w:val="24"/>
              </w:rPr>
              <w:t xml:space="preserve"> with FDHS</w:t>
            </w:r>
          </w:p>
        </w:tc>
        <w:tc>
          <w:tcPr>
            <w:tcW w:w="2160" w:type="dxa"/>
          </w:tcPr>
          <w:p w:rsidR="003C3C37" w:rsidRDefault="003C3C37" w:rsidP="005D1898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 point</w:t>
            </w:r>
          </w:p>
        </w:tc>
        <w:tc>
          <w:tcPr>
            <w:tcW w:w="2160" w:type="dxa"/>
          </w:tcPr>
          <w:p w:rsidR="003C3C37" w:rsidRDefault="003C3C37" w:rsidP="003C3C37">
            <w:pPr>
              <w:pStyle w:val="NoSpacing"/>
              <w:rPr>
                <w:sz w:val="24"/>
              </w:rPr>
            </w:pPr>
          </w:p>
        </w:tc>
      </w:tr>
      <w:tr w:rsidR="003C3C37" w:rsidTr="005D1898">
        <w:tc>
          <w:tcPr>
            <w:tcW w:w="5472" w:type="dxa"/>
          </w:tcPr>
          <w:p w:rsidR="003C3C37" w:rsidRDefault="003C3C37" w:rsidP="003C3C3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Competed in STAR Events at SLRC</w:t>
            </w:r>
            <w:r w:rsidR="00DF3933">
              <w:rPr>
                <w:sz w:val="24"/>
              </w:rPr>
              <w:t xml:space="preserve"> while at FDHS</w:t>
            </w:r>
          </w:p>
        </w:tc>
        <w:tc>
          <w:tcPr>
            <w:tcW w:w="2160" w:type="dxa"/>
          </w:tcPr>
          <w:p w:rsidR="003C3C37" w:rsidRDefault="005D1898" w:rsidP="005D1898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F3933">
              <w:rPr>
                <w:sz w:val="24"/>
              </w:rPr>
              <w:t xml:space="preserve"> point</w:t>
            </w:r>
          </w:p>
        </w:tc>
        <w:tc>
          <w:tcPr>
            <w:tcW w:w="2160" w:type="dxa"/>
          </w:tcPr>
          <w:p w:rsidR="003C3C37" w:rsidRDefault="003C3C37" w:rsidP="003C3C37">
            <w:pPr>
              <w:pStyle w:val="NoSpacing"/>
              <w:rPr>
                <w:sz w:val="24"/>
              </w:rPr>
            </w:pPr>
          </w:p>
        </w:tc>
      </w:tr>
      <w:tr w:rsidR="003C3C37" w:rsidTr="005D1898">
        <w:tc>
          <w:tcPr>
            <w:tcW w:w="5472" w:type="dxa"/>
          </w:tcPr>
          <w:p w:rsidR="003C3C37" w:rsidRDefault="00DF3933" w:rsidP="003E398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Attended Cluster Meeting with Fort Defiance</w:t>
            </w:r>
          </w:p>
        </w:tc>
        <w:tc>
          <w:tcPr>
            <w:tcW w:w="2160" w:type="dxa"/>
          </w:tcPr>
          <w:p w:rsidR="003C3C37" w:rsidRDefault="003E398A" w:rsidP="005D1898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F3933">
              <w:rPr>
                <w:sz w:val="24"/>
              </w:rPr>
              <w:t xml:space="preserve"> point</w:t>
            </w:r>
          </w:p>
        </w:tc>
        <w:tc>
          <w:tcPr>
            <w:tcW w:w="2160" w:type="dxa"/>
          </w:tcPr>
          <w:p w:rsidR="003C3C37" w:rsidRDefault="003C3C37" w:rsidP="003C3C37">
            <w:pPr>
              <w:pStyle w:val="NoSpacing"/>
              <w:rPr>
                <w:sz w:val="24"/>
              </w:rPr>
            </w:pPr>
          </w:p>
        </w:tc>
      </w:tr>
      <w:tr w:rsidR="003E398A" w:rsidTr="005D1898">
        <w:tc>
          <w:tcPr>
            <w:tcW w:w="5472" w:type="dxa"/>
          </w:tcPr>
          <w:p w:rsidR="003E398A" w:rsidRDefault="003E398A" w:rsidP="003C3C3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Attended National Conference with Fort Defiance </w:t>
            </w:r>
          </w:p>
        </w:tc>
        <w:tc>
          <w:tcPr>
            <w:tcW w:w="2160" w:type="dxa"/>
          </w:tcPr>
          <w:p w:rsidR="003E398A" w:rsidRDefault="003E398A" w:rsidP="005D1898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 points</w:t>
            </w:r>
          </w:p>
        </w:tc>
        <w:tc>
          <w:tcPr>
            <w:tcW w:w="2160" w:type="dxa"/>
          </w:tcPr>
          <w:p w:rsidR="003E398A" w:rsidRDefault="003E398A" w:rsidP="003C3C37">
            <w:pPr>
              <w:pStyle w:val="NoSpacing"/>
              <w:rPr>
                <w:sz w:val="24"/>
              </w:rPr>
            </w:pPr>
          </w:p>
        </w:tc>
      </w:tr>
      <w:tr w:rsidR="00DF3933" w:rsidTr="005D1898">
        <w:tc>
          <w:tcPr>
            <w:tcW w:w="5472" w:type="dxa"/>
          </w:tcPr>
          <w:p w:rsidR="00DF3933" w:rsidRDefault="00DF3933" w:rsidP="003C3C3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Served as a club officer</w:t>
            </w:r>
          </w:p>
        </w:tc>
        <w:tc>
          <w:tcPr>
            <w:tcW w:w="2160" w:type="dxa"/>
          </w:tcPr>
          <w:p w:rsidR="00DF3933" w:rsidRDefault="00DF3933" w:rsidP="005D1898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 points</w:t>
            </w:r>
          </w:p>
        </w:tc>
        <w:tc>
          <w:tcPr>
            <w:tcW w:w="2160" w:type="dxa"/>
          </w:tcPr>
          <w:p w:rsidR="00DF3933" w:rsidRDefault="00DF3933" w:rsidP="003C3C37">
            <w:pPr>
              <w:pStyle w:val="NoSpacing"/>
              <w:rPr>
                <w:sz w:val="24"/>
              </w:rPr>
            </w:pPr>
          </w:p>
        </w:tc>
      </w:tr>
      <w:tr w:rsidR="00DF3933" w:rsidTr="005D1898">
        <w:tc>
          <w:tcPr>
            <w:tcW w:w="5472" w:type="dxa"/>
          </w:tcPr>
          <w:p w:rsidR="00DF3933" w:rsidRDefault="00DF3933" w:rsidP="003C3C3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Participated in a fundraiser</w:t>
            </w:r>
          </w:p>
          <w:p w:rsidR="00DF3933" w:rsidRDefault="00DF3933" w:rsidP="003C3C3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-Apple dumplings</w:t>
            </w:r>
          </w:p>
          <w:p w:rsidR="00DF3933" w:rsidRDefault="00DF3933" w:rsidP="003C3C3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-</w:t>
            </w:r>
            <w:r w:rsidR="00C85145">
              <w:rPr>
                <w:sz w:val="24"/>
              </w:rPr>
              <w:t>Football Shirt Sales</w:t>
            </w:r>
          </w:p>
          <w:p w:rsidR="00DF3933" w:rsidRDefault="00DF3933" w:rsidP="00C8514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-</w:t>
            </w:r>
            <w:r w:rsidR="00C85145">
              <w:rPr>
                <w:sz w:val="24"/>
              </w:rPr>
              <w:t>Tupperware or Thirty-One Sales</w:t>
            </w:r>
          </w:p>
          <w:p w:rsidR="00B805D5" w:rsidRDefault="00B805D5" w:rsidP="00C8514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-Meals</w:t>
            </w:r>
          </w:p>
        </w:tc>
        <w:tc>
          <w:tcPr>
            <w:tcW w:w="2160" w:type="dxa"/>
          </w:tcPr>
          <w:p w:rsidR="00DF3933" w:rsidRDefault="00996CED" w:rsidP="005D1898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 point per fundraiser</w:t>
            </w:r>
          </w:p>
        </w:tc>
        <w:tc>
          <w:tcPr>
            <w:tcW w:w="2160" w:type="dxa"/>
          </w:tcPr>
          <w:p w:rsidR="00DF3933" w:rsidRDefault="00DF3933" w:rsidP="003C3C37">
            <w:pPr>
              <w:pStyle w:val="NoSpacing"/>
              <w:rPr>
                <w:sz w:val="24"/>
              </w:rPr>
            </w:pPr>
          </w:p>
        </w:tc>
      </w:tr>
      <w:tr w:rsidR="00996CED" w:rsidTr="005D1898">
        <w:tc>
          <w:tcPr>
            <w:tcW w:w="5472" w:type="dxa"/>
          </w:tcPr>
          <w:p w:rsidR="00996CED" w:rsidRDefault="00996CED" w:rsidP="003C3C3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Attended FCCLA Day at the State Fair</w:t>
            </w:r>
          </w:p>
        </w:tc>
        <w:tc>
          <w:tcPr>
            <w:tcW w:w="2160" w:type="dxa"/>
          </w:tcPr>
          <w:p w:rsidR="00996CED" w:rsidRDefault="00996CED" w:rsidP="005D1898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 point</w:t>
            </w:r>
          </w:p>
        </w:tc>
        <w:tc>
          <w:tcPr>
            <w:tcW w:w="2160" w:type="dxa"/>
          </w:tcPr>
          <w:p w:rsidR="00996CED" w:rsidRDefault="00996CED" w:rsidP="003C3C37">
            <w:pPr>
              <w:pStyle w:val="NoSpacing"/>
              <w:rPr>
                <w:sz w:val="24"/>
              </w:rPr>
            </w:pPr>
          </w:p>
        </w:tc>
      </w:tr>
      <w:tr w:rsidR="00F2444B" w:rsidTr="005D1898">
        <w:tc>
          <w:tcPr>
            <w:tcW w:w="5472" w:type="dxa"/>
          </w:tcPr>
          <w:p w:rsidR="00F2444B" w:rsidRDefault="004749B0" w:rsidP="003C3C3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Participated in a community service activity</w:t>
            </w:r>
          </w:p>
          <w:p w:rsidR="004749B0" w:rsidRDefault="004749B0" w:rsidP="003C3C3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-Serve dinner at Valley Mission</w:t>
            </w:r>
          </w:p>
          <w:p w:rsidR="004749B0" w:rsidRDefault="004749B0" w:rsidP="003C3C3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-Trunk or Treat</w:t>
            </w:r>
          </w:p>
          <w:p w:rsidR="004749B0" w:rsidRDefault="004749B0" w:rsidP="003C3C3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-Deliver Thanksgiving Meals</w:t>
            </w:r>
          </w:p>
          <w:p w:rsidR="00C85145" w:rsidRDefault="00C85145" w:rsidP="003C3C3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-Assisted with WTON Shopping &amp; Wrapping</w:t>
            </w:r>
          </w:p>
        </w:tc>
        <w:tc>
          <w:tcPr>
            <w:tcW w:w="2160" w:type="dxa"/>
          </w:tcPr>
          <w:p w:rsidR="00F2444B" w:rsidRPr="004749B0" w:rsidRDefault="004749B0" w:rsidP="005D1898">
            <w:pPr>
              <w:pStyle w:val="NoSpacing"/>
              <w:jc w:val="center"/>
              <w:rPr>
                <w:sz w:val="28"/>
              </w:rPr>
            </w:pPr>
            <w:r w:rsidRPr="004749B0">
              <w:rPr>
                <w:sz w:val="24"/>
              </w:rPr>
              <w:t>1 point per event</w:t>
            </w:r>
          </w:p>
        </w:tc>
        <w:tc>
          <w:tcPr>
            <w:tcW w:w="2160" w:type="dxa"/>
          </w:tcPr>
          <w:p w:rsidR="00F2444B" w:rsidRDefault="00F2444B" w:rsidP="003C3C37">
            <w:pPr>
              <w:pStyle w:val="NoSpacing"/>
              <w:rPr>
                <w:sz w:val="24"/>
              </w:rPr>
            </w:pPr>
          </w:p>
        </w:tc>
      </w:tr>
      <w:tr w:rsidR="00996CED" w:rsidTr="005D1898">
        <w:tc>
          <w:tcPr>
            <w:tcW w:w="5472" w:type="dxa"/>
          </w:tcPr>
          <w:p w:rsidR="00996CED" w:rsidRDefault="00996CED" w:rsidP="003C3C37">
            <w:pPr>
              <w:pStyle w:val="NoSpacing"/>
              <w:rPr>
                <w:sz w:val="24"/>
              </w:rPr>
            </w:pPr>
          </w:p>
        </w:tc>
        <w:tc>
          <w:tcPr>
            <w:tcW w:w="2160" w:type="dxa"/>
          </w:tcPr>
          <w:p w:rsidR="00996CED" w:rsidRPr="00996CED" w:rsidRDefault="00996CED" w:rsidP="005D1898">
            <w:pPr>
              <w:pStyle w:val="NoSpacing"/>
              <w:jc w:val="center"/>
              <w:rPr>
                <w:b/>
                <w:sz w:val="24"/>
              </w:rPr>
            </w:pPr>
            <w:r w:rsidRPr="00996CED">
              <w:rPr>
                <w:b/>
                <w:sz w:val="28"/>
              </w:rPr>
              <w:t>Total Points</w:t>
            </w:r>
          </w:p>
        </w:tc>
        <w:tc>
          <w:tcPr>
            <w:tcW w:w="2160" w:type="dxa"/>
          </w:tcPr>
          <w:p w:rsidR="00996CED" w:rsidRDefault="00996CED" w:rsidP="003C3C37">
            <w:pPr>
              <w:pStyle w:val="NoSpacing"/>
              <w:rPr>
                <w:sz w:val="24"/>
              </w:rPr>
            </w:pPr>
          </w:p>
        </w:tc>
      </w:tr>
    </w:tbl>
    <w:p w:rsidR="003C3C37" w:rsidRDefault="003C3C37" w:rsidP="003C3C37">
      <w:pPr>
        <w:pStyle w:val="NoSpacing"/>
        <w:rPr>
          <w:sz w:val="24"/>
        </w:rPr>
      </w:pPr>
    </w:p>
    <w:p w:rsidR="00996CED" w:rsidRDefault="00996CED" w:rsidP="003C3C37">
      <w:pPr>
        <w:pStyle w:val="NoSpacing"/>
        <w:rPr>
          <w:sz w:val="24"/>
        </w:rPr>
      </w:pPr>
    </w:p>
    <w:p w:rsidR="00996CED" w:rsidRDefault="00996CED" w:rsidP="003C3C37">
      <w:pPr>
        <w:pStyle w:val="NoSpacing"/>
        <w:rPr>
          <w:sz w:val="24"/>
        </w:rPr>
      </w:pPr>
    </w:p>
    <w:p w:rsidR="00996CED" w:rsidRDefault="00996CED" w:rsidP="003C3C37">
      <w:pPr>
        <w:pStyle w:val="NoSpacing"/>
        <w:rPr>
          <w:sz w:val="24"/>
        </w:rPr>
      </w:pPr>
    </w:p>
    <w:p w:rsidR="00996CED" w:rsidRDefault="00996CED" w:rsidP="003C3C37">
      <w:pPr>
        <w:pStyle w:val="NoSpacing"/>
        <w:rPr>
          <w:sz w:val="24"/>
        </w:rPr>
      </w:pPr>
      <w:r>
        <w:rPr>
          <w:sz w:val="24"/>
        </w:rPr>
        <w:t>Student Name:  _________________________________________________________________</w:t>
      </w:r>
    </w:p>
    <w:p w:rsidR="00996CED" w:rsidRDefault="00996CED" w:rsidP="003C3C37">
      <w:pPr>
        <w:pStyle w:val="NoSpacing"/>
        <w:rPr>
          <w:sz w:val="24"/>
        </w:rPr>
      </w:pPr>
    </w:p>
    <w:p w:rsidR="00996CED" w:rsidRDefault="00996CED" w:rsidP="003C3C37">
      <w:pPr>
        <w:pStyle w:val="NoSpacing"/>
        <w:rPr>
          <w:sz w:val="24"/>
        </w:rPr>
      </w:pPr>
      <w:r>
        <w:rPr>
          <w:sz w:val="24"/>
        </w:rPr>
        <w:t>1</w:t>
      </w:r>
      <w:r w:rsidRPr="00996CED">
        <w:rPr>
          <w:sz w:val="24"/>
          <w:vertAlign w:val="superscript"/>
        </w:rPr>
        <w:t>st</w:t>
      </w:r>
      <w:r>
        <w:rPr>
          <w:sz w:val="24"/>
        </w:rPr>
        <w:t xml:space="preserve"> Block Teacher:  ______________________________</w:t>
      </w:r>
      <w:r w:rsidR="005D1898">
        <w:rPr>
          <w:sz w:val="24"/>
        </w:rPr>
        <w:tab/>
        <w:t>Graduation Year:  _______________</w:t>
      </w:r>
    </w:p>
    <w:p w:rsidR="005D1898" w:rsidRDefault="005D1898" w:rsidP="003C3C37">
      <w:pPr>
        <w:pStyle w:val="NoSpacing"/>
        <w:rPr>
          <w:sz w:val="24"/>
        </w:rPr>
      </w:pPr>
    </w:p>
    <w:p w:rsidR="00996CED" w:rsidRDefault="00996CED" w:rsidP="003C3C37">
      <w:pPr>
        <w:pStyle w:val="NoSpacing"/>
        <w:rPr>
          <w:sz w:val="24"/>
        </w:rPr>
      </w:pPr>
    </w:p>
    <w:p w:rsidR="00996CED" w:rsidRDefault="00996CED" w:rsidP="003C3C37">
      <w:pPr>
        <w:pStyle w:val="NoSpacing"/>
        <w:rPr>
          <w:sz w:val="24"/>
        </w:rPr>
      </w:pPr>
    </w:p>
    <w:p w:rsidR="00996CED" w:rsidRPr="003C3C37" w:rsidRDefault="00B805D5" w:rsidP="003C3C37">
      <w:pPr>
        <w:pStyle w:val="NoSpacing"/>
        <w:rPr>
          <w:sz w:val="24"/>
        </w:rPr>
      </w:pPr>
      <w:r>
        <w:rPr>
          <w:sz w:val="24"/>
        </w:rPr>
        <w:t xml:space="preserve">Student </w:t>
      </w:r>
      <w:r w:rsidR="00996CED">
        <w:rPr>
          <w:sz w:val="24"/>
        </w:rPr>
        <w:t>Signature:  _______________________________________</w:t>
      </w:r>
      <w:proofErr w:type="gramStart"/>
      <w:r w:rsidR="00996CED">
        <w:rPr>
          <w:sz w:val="24"/>
        </w:rPr>
        <w:t>_  Date</w:t>
      </w:r>
      <w:proofErr w:type="gramEnd"/>
      <w:r w:rsidR="00996CED">
        <w:rPr>
          <w:sz w:val="24"/>
        </w:rPr>
        <w:t>:  _______________</w:t>
      </w:r>
    </w:p>
    <w:sectPr w:rsidR="00996CED" w:rsidRPr="003C3C37" w:rsidSect="00C9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3C37"/>
    <w:rsid w:val="00086918"/>
    <w:rsid w:val="000F356A"/>
    <w:rsid w:val="001137C2"/>
    <w:rsid w:val="001C4355"/>
    <w:rsid w:val="003663BC"/>
    <w:rsid w:val="003C3C37"/>
    <w:rsid w:val="003E398A"/>
    <w:rsid w:val="00471C3F"/>
    <w:rsid w:val="004749B0"/>
    <w:rsid w:val="005A768A"/>
    <w:rsid w:val="005D1898"/>
    <w:rsid w:val="00996CED"/>
    <w:rsid w:val="00B805D5"/>
    <w:rsid w:val="00C85145"/>
    <w:rsid w:val="00C9296A"/>
    <w:rsid w:val="00D57F66"/>
    <w:rsid w:val="00DF3933"/>
    <w:rsid w:val="00F2444B"/>
    <w:rsid w:val="00FB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C37"/>
    <w:pPr>
      <w:spacing w:after="0" w:line="240" w:lineRule="auto"/>
    </w:pPr>
  </w:style>
  <w:style w:type="table" w:styleId="TableGrid">
    <w:name w:val="Table Grid"/>
    <w:basedOn w:val="TableNormal"/>
    <w:uiPriority w:val="59"/>
    <w:rsid w:val="003C3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County Schools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Augusta County Schools</dc:creator>
  <cp:lastModifiedBy>ACSBAdmin</cp:lastModifiedBy>
  <cp:revision>2</cp:revision>
  <cp:lastPrinted>2013-05-06T19:11:00Z</cp:lastPrinted>
  <dcterms:created xsi:type="dcterms:W3CDTF">2014-01-31T16:21:00Z</dcterms:created>
  <dcterms:modified xsi:type="dcterms:W3CDTF">2014-01-31T16:21:00Z</dcterms:modified>
</cp:coreProperties>
</file>